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D" w:rsidRPr="00CD62D7" w:rsidRDefault="00AC5D6D" w:rsidP="00AC5D6D">
      <w:pPr>
        <w:autoSpaceDE w:val="0"/>
        <w:autoSpaceDN w:val="0"/>
        <w:adjustRightInd w:val="0"/>
        <w:jc w:val="center"/>
      </w:pPr>
      <w:r w:rsidRPr="00CD62D7">
        <w:t>Администрация</w:t>
      </w:r>
    </w:p>
    <w:p w:rsidR="00AC5D6D" w:rsidRDefault="00AC5D6D" w:rsidP="00AC5D6D">
      <w:pPr>
        <w:autoSpaceDE w:val="0"/>
        <w:autoSpaceDN w:val="0"/>
        <w:adjustRightInd w:val="0"/>
        <w:jc w:val="center"/>
      </w:pPr>
      <w:r w:rsidRPr="00CD62D7">
        <w:t>сельского поселения «Дульдурга»</w:t>
      </w:r>
    </w:p>
    <w:p w:rsidR="00AC5D6D" w:rsidRDefault="00AC5D6D" w:rsidP="00AC5D6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AC5D6D" w:rsidRDefault="00AC5D6D" w:rsidP="00AC5D6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AC5D6D" w:rsidRPr="00E673D1" w:rsidRDefault="00AC5D6D" w:rsidP="00AC5D6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E673D1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AC5D6D" w:rsidRPr="00932421" w:rsidRDefault="00AC5D6D" w:rsidP="00AC5D6D">
      <w:pPr>
        <w:jc w:val="center"/>
        <w:rPr>
          <w:color w:val="0D0D0D"/>
        </w:rPr>
      </w:pPr>
    </w:p>
    <w:p w:rsidR="00AC5D6D" w:rsidRDefault="00A94CFF" w:rsidP="00AC5D6D">
      <w:pPr>
        <w:rPr>
          <w:color w:val="0D0D0D"/>
        </w:rPr>
      </w:pPr>
      <w:r>
        <w:rPr>
          <w:color w:val="0D0D0D"/>
        </w:rPr>
        <w:t>30</w:t>
      </w:r>
      <w:r w:rsidR="00AC5D6D">
        <w:rPr>
          <w:color w:val="0D0D0D"/>
        </w:rPr>
        <w:t xml:space="preserve"> </w:t>
      </w:r>
      <w:r>
        <w:rPr>
          <w:color w:val="0D0D0D"/>
        </w:rPr>
        <w:t>ноября</w:t>
      </w:r>
      <w:r w:rsidR="00AC5D6D">
        <w:rPr>
          <w:color w:val="0D0D0D"/>
        </w:rPr>
        <w:t xml:space="preserve"> </w:t>
      </w:r>
      <w:r w:rsidR="00AC5D6D" w:rsidRPr="00882FC0">
        <w:rPr>
          <w:color w:val="0D0D0D"/>
        </w:rPr>
        <w:t>20</w:t>
      </w:r>
      <w:r w:rsidR="00AC5D6D">
        <w:rPr>
          <w:color w:val="0D0D0D"/>
        </w:rPr>
        <w:t>18 года</w:t>
      </w:r>
      <w:r w:rsidR="00AC5D6D" w:rsidRPr="00882FC0">
        <w:rPr>
          <w:color w:val="0D0D0D"/>
        </w:rPr>
        <w:t xml:space="preserve">                                         </w:t>
      </w:r>
      <w:r w:rsidR="00AC5D6D">
        <w:rPr>
          <w:color w:val="0D0D0D"/>
        </w:rPr>
        <w:t xml:space="preserve">  </w:t>
      </w:r>
      <w:r w:rsidR="00AC5D6D" w:rsidRPr="00882FC0">
        <w:rPr>
          <w:color w:val="0D0D0D"/>
        </w:rPr>
        <w:t xml:space="preserve">                 </w:t>
      </w:r>
      <w:r w:rsidR="00AC5D6D">
        <w:rPr>
          <w:color w:val="0D0D0D"/>
        </w:rPr>
        <w:t xml:space="preserve">                        </w:t>
      </w:r>
      <w:r w:rsidR="00AC5D6D" w:rsidRPr="00882FC0">
        <w:rPr>
          <w:color w:val="0D0D0D"/>
        </w:rPr>
        <w:t xml:space="preserve">№ </w:t>
      </w:r>
      <w:r w:rsidR="00AC5D6D">
        <w:rPr>
          <w:color w:val="0D0D0D"/>
        </w:rPr>
        <w:t>2</w:t>
      </w:r>
      <w:r>
        <w:rPr>
          <w:color w:val="0D0D0D"/>
        </w:rPr>
        <w:t>73</w:t>
      </w:r>
    </w:p>
    <w:p w:rsidR="00AC5D6D" w:rsidRDefault="00AC5D6D" w:rsidP="00AC5D6D">
      <w:pPr>
        <w:jc w:val="center"/>
        <w:rPr>
          <w:color w:val="0D0D0D"/>
        </w:rPr>
      </w:pPr>
      <w:proofErr w:type="gramStart"/>
      <w:r w:rsidRPr="00882FC0">
        <w:rPr>
          <w:color w:val="0D0D0D"/>
        </w:rPr>
        <w:t>с</w:t>
      </w:r>
      <w:proofErr w:type="gramEnd"/>
      <w:r w:rsidRPr="00882FC0">
        <w:rPr>
          <w:color w:val="0D0D0D"/>
        </w:rPr>
        <w:t>. Дульдурга</w:t>
      </w:r>
    </w:p>
    <w:p w:rsidR="00AC5D6D" w:rsidRPr="00882FC0" w:rsidRDefault="00AC5D6D" w:rsidP="00AC5D6D">
      <w:pPr>
        <w:jc w:val="center"/>
        <w:rPr>
          <w:color w:val="0D0D0D"/>
        </w:rPr>
      </w:pPr>
    </w:p>
    <w:p w:rsidR="006C1E5F" w:rsidRDefault="001842AC" w:rsidP="006C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1E5F">
        <w:rPr>
          <w:rFonts w:ascii="Times New Roman" w:hAnsi="Times New Roman" w:cs="Times New Roman"/>
          <w:sz w:val="28"/>
          <w:szCs w:val="28"/>
        </w:rPr>
        <w:t>О</w:t>
      </w:r>
      <w:r w:rsidR="005A3E6D" w:rsidRPr="006C1E5F">
        <w:rPr>
          <w:rFonts w:ascii="Times New Roman" w:hAnsi="Times New Roman" w:cs="Times New Roman"/>
          <w:sz w:val="28"/>
          <w:szCs w:val="28"/>
        </w:rPr>
        <w:t xml:space="preserve">б отмене постановление </w:t>
      </w:r>
      <w:r w:rsidR="006C1E5F" w:rsidRPr="006C1E5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6C1E5F" w:rsidRPr="006C1E5F" w:rsidRDefault="006C1E5F" w:rsidP="006C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1E5F">
        <w:rPr>
          <w:rFonts w:ascii="Times New Roman" w:hAnsi="Times New Roman" w:cs="Times New Roman"/>
          <w:sz w:val="28"/>
          <w:szCs w:val="28"/>
        </w:rPr>
        <w:t>«Дульдурга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6C1E5F">
        <w:rPr>
          <w:rFonts w:ascii="Times New Roman" w:hAnsi="Times New Roman" w:cs="Times New Roman"/>
          <w:sz w:val="28"/>
          <w:szCs w:val="28"/>
        </w:rPr>
        <w:t>т 22.11.2018 года №270 «О проведение аукциона на право</w:t>
      </w:r>
    </w:p>
    <w:p w:rsidR="006C1E5F" w:rsidRDefault="006C1E5F" w:rsidP="006C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5F">
        <w:rPr>
          <w:rFonts w:ascii="Times New Roman" w:hAnsi="Times New Roman" w:cs="Times New Roman"/>
          <w:sz w:val="28"/>
          <w:szCs w:val="28"/>
        </w:rPr>
        <w:t xml:space="preserve">пользования имуществом </w:t>
      </w:r>
    </w:p>
    <w:p w:rsidR="00932A87" w:rsidRPr="006C1E5F" w:rsidRDefault="006C1E5F" w:rsidP="006C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1E5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32A87" w:rsidRDefault="00932A87" w:rsidP="00932A87">
      <w:pPr>
        <w:shd w:val="clear" w:color="auto" w:fill="FFFFFF"/>
        <w:ind w:left="17"/>
        <w:rPr>
          <w:bCs/>
          <w:spacing w:val="-6"/>
        </w:rPr>
      </w:pPr>
      <w:bookmarkStart w:id="0" w:name="_GoBack"/>
      <w:bookmarkEnd w:id="0"/>
    </w:p>
    <w:p w:rsidR="00932A87" w:rsidRPr="00205D44" w:rsidRDefault="009165C5" w:rsidP="00205D44">
      <w:pPr>
        <w:shd w:val="clear" w:color="auto" w:fill="FFFFFF"/>
        <w:ind w:firstLine="709"/>
        <w:jc w:val="both"/>
        <w:rPr>
          <w:spacing w:val="3"/>
        </w:rPr>
      </w:pPr>
      <w:proofErr w:type="gramStart"/>
      <w:r w:rsidRPr="00205D44">
        <w:t xml:space="preserve">В соответствии с </w:t>
      </w:r>
      <w:r w:rsidR="005E499B">
        <w:t xml:space="preserve">ч.4 ст.448 Гражданского кодекса Российской Федерации, </w:t>
      </w:r>
      <w:r w:rsidRPr="00205D44">
        <w:t>Федеральным законом от 06.10.2003 №131-Ф3 «Об общих принципах организации местного самоуправления в Российской Федерации», п. 107 Приказа Федеральной антимонопольной службы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</w:t>
      </w:r>
      <w:proofErr w:type="gramEnd"/>
      <w:r w:rsidRPr="00205D44">
        <w:t xml:space="preserve"> </w:t>
      </w:r>
      <w:proofErr w:type="gramStart"/>
      <w:r w:rsidRPr="00205D44">
        <w:t>в отношении государственного или муниципального имущества</w:t>
      </w:r>
      <w:proofErr w:type="gramEnd"/>
      <w:r w:rsidRPr="00205D44">
        <w:t>»</w:t>
      </w:r>
      <w:r w:rsidR="002C37DF" w:rsidRPr="00205D44">
        <w:rPr>
          <w:spacing w:val="3"/>
        </w:rPr>
        <w:t xml:space="preserve">, </w:t>
      </w:r>
      <w:proofErr w:type="gramStart"/>
      <w:r w:rsidRPr="00205D44">
        <w:rPr>
          <w:spacing w:val="3"/>
        </w:rPr>
        <w:t>руководствуясь</w:t>
      </w:r>
      <w:proofErr w:type="gramEnd"/>
      <w:r w:rsidRPr="00205D44">
        <w:rPr>
          <w:spacing w:val="3"/>
        </w:rPr>
        <w:t xml:space="preserve"> </w:t>
      </w:r>
      <w:proofErr w:type="gramStart"/>
      <w:r w:rsidRPr="00205D44">
        <w:rPr>
          <w:spacing w:val="3"/>
        </w:rPr>
        <w:t>Уставом</w:t>
      </w:r>
      <w:proofErr w:type="gramEnd"/>
      <w:r w:rsidRPr="00205D44">
        <w:rPr>
          <w:spacing w:val="3"/>
        </w:rPr>
        <w:t xml:space="preserve"> сельского поселения «Дульдурга», </w:t>
      </w:r>
      <w:r w:rsidR="00932A87" w:rsidRPr="00205D44">
        <w:rPr>
          <w:spacing w:val="3"/>
        </w:rPr>
        <w:t xml:space="preserve">администрация </w:t>
      </w:r>
      <w:r w:rsidR="002C37DF" w:rsidRPr="00205D44">
        <w:rPr>
          <w:spacing w:val="3"/>
        </w:rPr>
        <w:t>сельского поселения «Дульдурга» постановляет:</w:t>
      </w:r>
    </w:p>
    <w:p w:rsidR="009165C5" w:rsidRPr="00205D44" w:rsidRDefault="009165C5" w:rsidP="00205D44">
      <w:pPr>
        <w:shd w:val="clear" w:color="auto" w:fill="FFFFFF"/>
        <w:ind w:firstLine="709"/>
        <w:jc w:val="both"/>
        <w:rPr>
          <w:spacing w:val="3"/>
        </w:rPr>
      </w:pPr>
    </w:p>
    <w:p w:rsidR="009165C5" w:rsidRPr="00205D44" w:rsidRDefault="009165C5" w:rsidP="00205D4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44">
        <w:rPr>
          <w:rFonts w:ascii="Times New Roman" w:hAnsi="Times New Roman" w:cs="Times New Roman"/>
          <w:sz w:val="28"/>
          <w:szCs w:val="28"/>
        </w:rPr>
        <w:t>Отменить аукцион, открытый по составу участников и открытый по форме подачи предложений, на право заключения договора безвозмездного пользования имуществом сельского поселения «Дульдурга»:</w:t>
      </w:r>
    </w:p>
    <w:p w:rsidR="009165C5" w:rsidRPr="00205D44" w:rsidRDefault="009165C5" w:rsidP="00205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44">
        <w:rPr>
          <w:rFonts w:ascii="Times New Roman" w:hAnsi="Times New Roman" w:cs="Times New Roman"/>
          <w:sz w:val="28"/>
          <w:szCs w:val="28"/>
        </w:rPr>
        <w:t xml:space="preserve">Лот №1 - административного здания, расположенное по адресу: 687200, Забайкальский край, Дульдургинский район, с. Дульдурга, ул. 8 марта, 15, общей площадью 134,1 </w:t>
      </w:r>
      <w:proofErr w:type="spellStart"/>
      <w:r w:rsidRPr="00205D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5D4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165C5" w:rsidRPr="00205D44" w:rsidRDefault="009165C5" w:rsidP="00205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44">
        <w:rPr>
          <w:rFonts w:ascii="Times New Roman" w:hAnsi="Times New Roman" w:cs="Times New Roman"/>
          <w:sz w:val="28"/>
          <w:szCs w:val="28"/>
        </w:rPr>
        <w:t xml:space="preserve">Лот №2 - здание гостиницы, расположенное по адресу: 687200, Забайкальский край, Дульдургинский район, </w:t>
      </w:r>
      <w:proofErr w:type="gramStart"/>
      <w:r w:rsidRPr="00205D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D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5D44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Pr="00205D44">
        <w:rPr>
          <w:rFonts w:ascii="Times New Roman" w:hAnsi="Times New Roman" w:cs="Times New Roman"/>
          <w:sz w:val="28"/>
          <w:szCs w:val="28"/>
        </w:rPr>
        <w:t xml:space="preserve">, ул. 8 марта, 15, общей площадью 161,2 </w:t>
      </w:r>
      <w:proofErr w:type="spellStart"/>
      <w:r w:rsidRPr="00205D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5D44">
        <w:rPr>
          <w:rFonts w:ascii="Times New Roman" w:hAnsi="Times New Roman" w:cs="Times New Roman"/>
          <w:sz w:val="28"/>
          <w:szCs w:val="28"/>
        </w:rPr>
        <w:t>.;</w:t>
      </w:r>
    </w:p>
    <w:p w:rsidR="009165C5" w:rsidRPr="00205D44" w:rsidRDefault="009165C5" w:rsidP="00205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44">
        <w:rPr>
          <w:rFonts w:ascii="Times New Roman" w:hAnsi="Times New Roman" w:cs="Times New Roman"/>
          <w:sz w:val="28"/>
          <w:szCs w:val="28"/>
        </w:rPr>
        <w:t xml:space="preserve">Лот №3 - здание Муниципального рынка, расположенное по адресу: 687200, Забайкальский край, Дульдургинский район, с. Дульдурга, ул. Партизанская, 6а, общей площадью 1143,14 </w:t>
      </w:r>
      <w:proofErr w:type="spellStart"/>
      <w:r w:rsidRPr="00205D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5D4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B37AF" w:rsidRDefault="009165C5" w:rsidP="00205D44">
      <w:pPr>
        <w:pStyle w:val="aa"/>
        <w:ind w:left="0" w:firstLine="709"/>
        <w:jc w:val="both"/>
      </w:pPr>
      <w:proofErr w:type="gramStart"/>
      <w:r w:rsidRPr="00205D44">
        <w:t>Лот №4 - здание гаража, расположенного по адресу:</w:t>
      </w:r>
      <w:r w:rsidRPr="00205D44">
        <w:rPr>
          <w:rStyle w:val="ac"/>
        </w:rPr>
        <w:t xml:space="preserve"> </w:t>
      </w:r>
      <w:r w:rsidRPr="00205D44">
        <w:t xml:space="preserve">687200, Забайкальский край, Дульдургинский район, с. Дульдурга, ул. Партизанская, 4б, общей площадью 369,35 </w:t>
      </w:r>
      <w:proofErr w:type="spellStart"/>
      <w:r w:rsidRPr="00205D44">
        <w:t>кв.м</w:t>
      </w:r>
      <w:proofErr w:type="spellEnd"/>
      <w:r w:rsidRPr="00205D44">
        <w:t>.</w:t>
      </w:r>
      <w:proofErr w:type="gramEnd"/>
    </w:p>
    <w:p w:rsidR="009165C5" w:rsidRPr="00E66D38" w:rsidRDefault="00E66D38" w:rsidP="00205D44">
      <w:pPr>
        <w:pStyle w:val="aa"/>
        <w:numPr>
          <w:ilvl w:val="0"/>
          <w:numId w:val="3"/>
        </w:numPr>
        <w:ind w:left="0" w:firstLine="709"/>
        <w:jc w:val="both"/>
      </w:pPr>
      <w:r>
        <w:rPr>
          <w:bCs/>
          <w:shd w:val="clear" w:color="auto" w:fill="FFFFFF"/>
        </w:rPr>
        <w:t>Аукционной комиссии</w:t>
      </w:r>
      <w:r w:rsidR="009165C5" w:rsidRPr="00205D44">
        <w:rPr>
          <w:bCs/>
          <w:shd w:val="clear" w:color="auto" w:fill="FFFFFF"/>
        </w:rPr>
        <w:t xml:space="preserve"> обеспечить размещение извещения об отказе от проведения открытого аукциона в электронной форме по извещению № </w:t>
      </w:r>
      <w:r w:rsidR="009165C5" w:rsidRPr="00205D44">
        <w:rPr>
          <w:bCs/>
        </w:rPr>
        <w:t xml:space="preserve">221118/0298537/01 </w:t>
      </w:r>
      <w:r w:rsidR="009165C5" w:rsidRPr="00205D44">
        <w:rPr>
          <w:bCs/>
          <w:shd w:val="clear" w:color="auto" w:fill="FFFFFF"/>
        </w:rPr>
        <w:t xml:space="preserve">от 29.11.2018г. на официальном сайте торгов (http://torgi.gov.ru) </w:t>
      </w:r>
      <w:r w:rsidR="00205D44" w:rsidRPr="00205D44">
        <w:t xml:space="preserve">в течение одного дня </w:t>
      </w:r>
      <w:proofErr w:type="gramStart"/>
      <w:r w:rsidR="00205D44" w:rsidRPr="00205D44">
        <w:t>с даты принятия</w:t>
      </w:r>
      <w:proofErr w:type="gramEnd"/>
      <w:r w:rsidR="00205D44" w:rsidRPr="00205D44">
        <w:t xml:space="preserve"> </w:t>
      </w:r>
      <w:r>
        <w:t xml:space="preserve">постановления </w:t>
      </w:r>
      <w:r w:rsidR="00205D44" w:rsidRPr="00205D44">
        <w:t>об отказе от проведения аукциона</w:t>
      </w:r>
      <w:r w:rsidR="009165C5" w:rsidRPr="00205D44">
        <w:rPr>
          <w:bCs/>
          <w:shd w:val="clear" w:color="auto" w:fill="FFFFFF"/>
        </w:rPr>
        <w:t>.</w:t>
      </w:r>
    </w:p>
    <w:p w:rsidR="00E66D38" w:rsidRPr="00E66D38" w:rsidRDefault="00E66D38" w:rsidP="00205D44">
      <w:pPr>
        <w:pStyle w:val="aa"/>
        <w:numPr>
          <w:ilvl w:val="0"/>
          <w:numId w:val="3"/>
        </w:numPr>
        <w:ind w:left="0" w:firstLine="709"/>
        <w:jc w:val="both"/>
      </w:pPr>
      <w:r w:rsidRPr="00E66D38">
        <w:lastRenderedPageBreak/>
        <w:t xml:space="preserve">В течение двух рабочих дней </w:t>
      </w:r>
      <w:proofErr w:type="gramStart"/>
      <w:r w:rsidRPr="00E66D38">
        <w:t>с даты принятия</w:t>
      </w:r>
      <w:proofErr w:type="gramEnd"/>
      <w:r w:rsidRPr="00E66D38">
        <w:t xml:space="preserve"> указанного постановления аукционной комиссии направить соответствующие уведомления всем заявителям.</w:t>
      </w:r>
    </w:p>
    <w:p w:rsidR="00205D44" w:rsidRPr="00205D44" w:rsidRDefault="00205D44" w:rsidP="00205D44">
      <w:pPr>
        <w:pStyle w:val="aa"/>
        <w:numPr>
          <w:ilvl w:val="0"/>
          <w:numId w:val="3"/>
        </w:numPr>
        <w:ind w:left="0" w:firstLine="709"/>
        <w:jc w:val="both"/>
      </w:pPr>
      <w:proofErr w:type="gramStart"/>
      <w:r w:rsidRPr="00205D44">
        <w:rPr>
          <w:bCs/>
          <w:shd w:val="clear" w:color="auto" w:fill="FFFFFF"/>
        </w:rPr>
        <w:t>Контроль за</w:t>
      </w:r>
      <w:proofErr w:type="gramEnd"/>
      <w:r w:rsidRPr="00205D44">
        <w:rPr>
          <w:bCs/>
          <w:shd w:val="clear" w:color="auto" w:fill="FFFFFF"/>
        </w:rPr>
        <w:t xml:space="preserve"> исполнением настоящего распоряжения оставляю за собой.</w:t>
      </w:r>
    </w:p>
    <w:p w:rsidR="002C37DF" w:rsidRPr="00205D44" w:rsidRDefault="006B37AF" w:rsidP="00205D44">
      <w:pPr>
        <w:pStyle w:val="aa"/>
        <w:numPr>
          <w:ilvl w:val="0"/>
          <w:numId w:val="3"/>
        </w:numPr>
        <w:ind w:left="0" w:firstLine="709"/>
        <w:jc w:val="both"/>
      </w:pPr>
      <w:r w:rsidRPr="00205D44">
        <w:t xml:space="preserve">  Настоящее постановление вступает в силу со дня его официального опубликования. </w:t>
      </w:r>
    </w:p>
    <w:p w:rsidR="00932A87" w:rsidRDefault="00932A87" w:rsidP="00932A87">
      <w:pPr>
        <w:shd w:val="clear" w:color="auto" w:fill="FFFFFF"/>
        <w:ind w:left="17" w:firstLine="463"/>
        <w:jc w:val="both"/>
      </w:pPr>
      <w:r>
        <w:t xml:space="preserve">     </w:t>
      </w:r>
    </w:p>
    <w:p w:rsidR="00E66D38" w:rsidRDefault="00E66D38" w:rsidP="00932A87">
      <w:pPr>
        <w:shd w:val="clear" w:color="auto" w:fill="FFFFFF"/>
        <w:ind w:left="17" w:firstLine="463"/>
        <w:jc w:val="both"/>
      </w:pPr>
    </w:p>
    <w:p w:rsidR="00E66D38" w:rsidRDefault="00E66D38" w:rsidP="00932A87">
      <w:pPr>
        <w:shd w:val="clear" w:color="auto" w:fill="FFFFFF"/>
        <w:ind w:left="17" w:firstLine="463"/>
        <w:jc w:val="both"/>
      </w:pPr>
    </w:p>
    <w:p w:rsidR="00A86810" w:rsidRDefault="00932A87" w:rsidP="00932A87">
      <w:pPr>
        <w:outlineLvl w:val="0"/>
      </w:pPr>
      <w:r>
        <w:t xml:space="preserve">Глава сельского поселения </w:t>
      </w:r>
    </w:p>
    <w:p w:rsidR="00932A87" w:rsidRDefault="00A86810" w:rsidP="00932A87">
      <w:pPr>
        <w:outlineLvl w:val="0"/>
      </w:pPr>
      <w:r>
        <w:t xml:space="preserve">«Дульдурга» </w:t>
      </w:r>
      <w:r>
        <w:tab/>
      </w:r>
      <w:r>
        <w:tab/>
      </w:r>
      <w:r w:rsidR="00932A87">
        <w:tab/>
      </w:r>
      <w:r w:rsidR="00932A87">
        <w:tab/>
      </w:r>
      <w:r w:rsidR="00932A87">
        <w:tab/>
      </w:r>
      <w:r w:rsidR="00932A87">
        <w:tab/>
      </w:r>
      <w:r w:rsidR="00932A87">
        <w:tab/>
        <w:t xml:space="preserve">                 </w:t>
      </w:r>
      <w:proofErr w:type="spellStart"/>
      <w:r w:rsidR="00932A87">
        <w:t>М.Б.Эрдынеев</w:t>
      </w:r>
      <w:proofErr w:type="spellEnd"/>
    </w:p>
    <w:p w:rsidR="00932A87" w:rsidRDefault="00932A87" w:rsidP="00932A87">
      <w:pPr>
        <w:jc w:val="center"/>
        <w:outlineLvl w:val="0"/>
      </w:pPr>
    </w:p>
    <w:p w:rsidR="006B37AF" w:rsidRDefault="006B37AF" w:rsidP="00932A87">
      <w:pPr>
        <w:rPr>
          <w:sz w:val="20"/>
          <w:szCs w:val="20"/>
        </w:rPr>
      </w:pPr>
    </w:p>
    <w:p w:rsidR="006B37AF" w:rsidRDefault="006B37AF" w:rsidP="00932A87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205D44">
      <w:pPr>
        <w:rPr>
          <w:sz w:val="20"/>
          <w:szCs w:val="20"/>
        </w:rPr>
      </w:pPr>
    </w:p>
    <w:p w:rsidR="00205D44" w:rsidRDefault="00932A8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B37AF">
        <w:rPr>
          <w:sz w:val="20"/>
          <w:szCs w:val="20"/>
        </w:rPr>
        <w:t xml:space="preserve">Лхамажапов Б.Б. </w:t>
      </w:r>
    </w:p>
    <w:p w:rsidR="00F8620A" w:rsidRDefault="00205D44">
      <w:r>
        <w:rPr>
          <w:sz w:val="20"/>
          <w:szCs w:val="20"/>
        </w:rPr>
        <w:t xml:space="preserve">Тел. </w:t>
      </w:r>
      <w:r w:rsidR="006B37AF">
        <w:rPr>
          <w:sz w:val="20"/>
          <w:szCs w:val="20"/>
        </w:rPr>
        <w:t>2 14 27</w:t>
      </w:r>
    </w:p>
    <w:sectPr w:rsidR="00F8620A" w:rsidSect="00205D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8F" w:rsidRDefault="0082448F" w:rsidP="001842AC">
      <w:r>
        <w:separator/>
      </w:r>
    </w:p>
  </w:endnote>
  <w:endnote w:type="continuationSeparator" w:id="0">
    <w:p w:rsidR="0082448F" w:rsidRDefault="0082448F" w:rsidP="001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8F" w:rsidRDefault="0082448F" w:rsidP="001842AC">
      <w:r>
        <w:separator/>
      </w:r>
    </w:p>
  </w:footnote>
  <w:footnote w:type="continuationSeparator" w:id="0">
    <w:p w:rsidR="0082448F" w:rsidRDefault="0082448F" w:rsidP="0018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E5"/>
    <w:multiLevelType w:val="multilevel"/>
    <w:tmpl w:val="18A4A7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C520740"/>
    <w:multiLevelType w:val="hybridMultilevel"/>
    <w:tmpl w:val="B9C67BC8"/>
    <w:lvl w:ilvl="0" w:tplc="AEB281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7F5E0258"/>
    <w:multiLevelType w:val="hybridMultilevel"/>
    <w:tmpl w:val="2E001654"/>
    <w:lvl w:ilvl="0" w:tplc="37D8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7"/>
    <w:rsid w:val="001842AC"/>
    <w:rsid w:val="00205D44"/>
    <w:rsid w:val="002C37DF"/>
    <w:rsid w:val="005A3E6D"/>
    <w:rsid w:val="005E499B"/>
    <w:rsid w:val="006410FF"/>
    <w:rsid w:val="006B37AF"/>
    <w:rsid w:val="006C1E5F"/>
    <w:rsid w:val="007A7F7C"/>
    <w:rsid w:val="008137B6"/>
    <w:rsid w:val="0082448F"/>
    <w:rsid w:val="009165C5"/>
    <w:rsid w:val="00932A87"/>
    <w:rsid w:val="00956420"/>
    <w:rsid w:val="009573B1"/>
    <w:rsid w:val="00A86810"/>
    <w:rsid w:val="00A94CFF"/>
    <w:rsid w:val="00AC5D6D"/>
    <w:rsid w:val="00D05D1E"/>
    <w:rsid w:val="00E366D7"/>
    <w:rsid w:val="00E66D38"/>
    <w:rsid w:val="00EA2A14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5D6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32A87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32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A8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18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2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84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2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A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18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37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5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C1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65C5"/>
    <w:rPr>
      <w:color w:val="0000FF" w:themeColor="hyperlink"/>
      <w:u w:val="single"/>
    </w:rPr>
  </w:style>
  <w:style w:type="character" w:styleId="ac">
    <w:name w:val="Strong"/>
    <w:qFormat/>
    <w:rsid w:val="00916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5D6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32A87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32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2A8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18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2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84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2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A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18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37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5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C1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65C5"/>
    <w:rPr>
      <w:color w:val="0000FF" w:themeColor="hyperlink"/>
      <w:u w:val="single"/>
    </w:rPr>
  </w:style>
  <w:style w:type="character" w:styleId="ac">
    <w:name w:val="Strong"/>
    <w:qFormat/>
    <w:rsid w:val="0091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2018-11-30T01:24:00Z</cp:lastPrinted>
  <dcterms:created xsi:type="dcterms:W3CDTF">2018-11-29T08:47:00Z</dcterms:created>
  <dcterms:modified xsi:type="dcterms:W3CDTF">2018-11-30T01:24:00Z</dcterms:modified>
</cp:coreProperties>
</file>